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2AAB" w14:textId="77777777" w:rsidR="002E55A1" w:rsidRPr="002E55A1" w:rsidRDefault="007503C4" w:rsidP="002E55A1">
      <w:pPr>
        <w:pStyle w:val="0titulo0"/>
        <w:jc w:val="center"/>
        <w:rPr>
          <w:sz w:val="24"/>
          <w:szCs w:val="24"/>
        </w:rPr>
      </w:pPr>
      <w:r w:rsidRPr="002E55A1">
        <w:rPr>
          <w:sz w:val="24"/>
          <w:szCs w:val="24"/>
        </w:rPr>
        <w:t>RED METEOROLÓGICA DEL PARQUE NACIONAL DE LA SIERRA DE GUADARRAMA</w:t>
      </w:r>
    </w:p>
    <w:p w14:paraId="5ED0B776" w14:textId="77777777" w:rsidR="003B516A" w:rsidRPr="002E55A1" w:rsidRDefault="007503C4" w:rsidP="002E55A1">
      <w:pPr>
        <w:pStyle w:val="0titulo0"/>
        <w:jc w:val="center"/>
        <w:rPr>
          <w:i/>
          <w:sz w:val="24"/>
          <w:szCs w:val="24"/>
        </w:rPr>
      </w:pPr>
      <w:r w:rsidRPr="002E55A1">
        <w:rPr>
          <w:i/>
          <w:sz w:val="24"/>
          <w:szCs w:val="24"/>
        </w:rPr>
        <w:t xml:space="preserve">Hoja de Solicitud de Datos </w:t>
      </w:r>
    </w:p>
    <w:p w14:paraId="081B25CD" w14:textId="77777777" w:rsidR="002E55A1" w:rsidRDefault="002E55A1" w:rsidP="002E55A1"/>
    <w:p w14:paraId="1485ED96" w14:textId="77777777" w:rsidR="002E55A1" w:rsidRDefault="002E55A1" w:rsidP="002E55A1"/>
    <w:p w14:paraId="70F84B3C" w14:textId="77777777" w:rsidR="002E55A1" w:rsidRPr="002E55A1" w:rsidRDefault="007503C4" w:rsidP="007503C4">
      <w:pPr>
        <w:pStyle w:val="0Titulo1"/>
        <w:suppressAutoHyphens/>
        <w:spacing w:before="0" w:beforeAutospacing="0" w:after="0" w:line="240" w:lineRule="auto"/>
        <w:ind w:left="284"/>
        <w:jc w:val="left"/>
        <w:rPr>
          <w:rFonts w:cs="Calibri"/>
          <w:lang w:eastAsia="ar-SA"/>
        </w:rPr>
      </w:pPr>
      <w:r w:rsidRPr="007503C4">
        <w:t>Solicitante:</w:t>
      </w:r>
    </w:p>
    <w:p w14:paraId="006B4266" w14:textId="77777777" w:rsidR="007503C4" w:rsidRPr="002E55A1" w:rsidRDefault="007503C4" w:rsidP="002E55A1">
      <w:pPr>
        <w:suppressAutoHyphens/>
        <w:spacing w:before="0" w:beforeAutospacing="0" w:after="0" w:afterAutospacing="0" w:line="240" w:lineRule="auto"/>
        <w:ind w:left="284"/>
        <w:jc w:val="left"/>
        <w:rPr>
          <w:rFonts w:eastAsia="Times New Roman" w:cs="Calibri"/>
          <w:lang w:val="es-ES" w:eastAsia="ar-SA"/>
        </w:rPr>
      </w:pPr>
      <w:r w:rsidRPr="002E55A1">
        <w:rPr>
          <w:rFonts w:eastAsia="Times New Roman" w:cs="Calibri"/>
          <w:lang w:val="es-ES" w:eastAsia="ar-SA"/>
        </w:rPr>
        <w:t xml:space="preserve">Nombre: </w:t>
      </w:r>
      <w:bookmarkStart w:id="0" w:name="__Fieldmark__38_179791528"/>
      <w:r w:rsidRPr="002E55A1">
        <w:rPr>
          <w:rFonts w:eastAsia="Times New Roman" w:cs="Calibri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5A1">
        <w:rPr>
          <w:rFonts w:eastAsia="Times New Roman" w:cs="Calibri"/>
          <w:lang w:val="es-ES" w:eastAsia="ar-SA"/>
        </w:rPr>
        <w:instrText xml:space="preserve"> FORMTEXT </w:instrText>
      </w:r>
      <w:r w:rsidRPr="002E55A1">
        <w:rPr>
          <w:rFonts w:eastAsia="Times New Roman" w:cs="Calibri"/>
          <w:lang w:val="es-ES" w:eastAsia="ar-SA"/>
        </w:rPr>
      </w:r>
      <w:r w:rsidRPr="002E55A1">
        <w:rPr>
          <w:rFonts w:eastAsia="Times New Roman" w:cs="Calibri"/>
          <w:lang w:val="es-ES" w:eastAsia="ar-SA"/>
        </w:rPr>
        <w:fldChar w:fldCharType="separate"/>
      </w:r>
      <w:r w:rsidRPr="002E55A1">
        <w:rPr>
          <w:rFonts w:eastAsia="Times New Roman" w:cs="Calibri"/>
          <w:lang w:val="es-ES" w:eastAsia="ar-SA"/>
        </w:rPr>
        <w:t>     </w:t>
      </w:r>
      <w:r w:rsidRPr="002E55A1">
        <w:rPr>
          <w:rFonts w:eastAsia="Times New Roman" w:cs="Calibri"/>
          <w:lang w:val="es-ES" w:eastAsia="ar-SA"/>
        </w:rPr>
        <w:fldChar w:fldCharType="end"/>
      </w:r>
      <w:bookmarkEnd w:id="0"/>
    </w:p>
    <w:p w14:paraId="2DDEF170" w14:textId="77777777" w:rsidR="007503C4" w:rsidRPr="007503C4" w:rsidRDefault="007503C4" w:rsidP="007503C4">
      <w:pPr>
        <w:suppressAutoHyphens/>
        <w:spacing w:before="0" w:beforeAutospacing="0" w:after="0" w:afterAutospacing="0" w:line="240" w:lineRule="auto"/>
        <w:ind w:left="284"/>
        <w:jc w:val="left"/>
        <w:rPr>
          <w:rFonts w:eastAsia="Times New Roman" w:cs="Calibri"/>
          <w:lang w:eastAsia="ar-SA"/>
        </w:rPr>
      </w:pPr>
      <w:r w:rsidRPr="007503C4">
        <w:rPr>
          <w:rFonts w:eastAsia="Times New Roman" w:cs="Calibri"/>
          <w:lang w:val="es-ES" w:eastAsia="ar-SA"/>
        </w:rPr>
        <w:t xml:space="preserve">Organismo al que pertenece: </w:t>
      </w:r>
      <w:bookmarkStart w:id="1" w:name="__Fieldmark__39_179791528"/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instrText xml:space="preserve"> FORMTEXT </w:instrTex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separate"/>
      </w:r>
      <w:r w:rsidRPr="007503C4">
        <w:rPr>
          <w:rFonts w:eastAsia="Times New Roman" w:cs="Calibri"/>
          <w:lang w:eastAsia="ar-SA"/>
        </w:rPr>
        <w:t>     </w: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end"/>
      </w:r>
      <w:bookmarkEnd w:id="1"/>
    </w:p>
    <w:p w14:paraId="5CE119DF" w14:textId="77777777" w:rsidR="007503C4" w:rsidRPr="007503C4" w:rsidRDefault="007503C4" w:rsidP="007503C4">
      <w:pPr>
        <w:suppressAutoHyphens/>
        <w:spacing w:before="0" w:beforeAutospacing="0" w:after="0" w:afterAutospacing="0" w:line="240" w:lineRule="auto"/>
        <w:ind w:left="284"/>
        <w:jc w:val="left"/>
        <w:rPr>
          <w:rFonts w:eastAsia="Times New Roman" w:cs="Calibri"/>
          <w:lang w:eastAsia="ar-SA"/>
        </w:rPr>
      </w:pPr>
      <w:r w:rsidRPr="007503C4">
        <w:rPr>
          <w:rFonts w:eastAsia="Times New Roman" w:cs="Calibri"/>
          <w:lang w:val="es-ES" w:eastAsia="ar-SA"/>
        </w:rPr>
        <w:t xml:space="preserve">Dirección: </w:t>
      </w:r>
      <w:bookmarkStart w:id="2" w:name="__Fieldmark__40_179791528"/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instrText xml:space="preserve"> FORMTEXT </w:instrTex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separate"/>
      </w:r>
      <w:r w:rsidRPr="007503C4">
        <w:rPr>
          <w:rFonts w:eastAsia="Times New Roman" w:cs="Calibri"/>
          <w:lang w:eastAsia="ar-SA"/>
        </w:rPr>
        <w:t>     </w: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end"/>
      </w:r>
      <w:bookmarkEnd w:id="2"/>
    </w:p>
    <w:p w14:paraId="42AA7097" w14:textId="77777777" w:rsidR="007503C4" w:rsidRPr="007503C4" w:rsidRDefault="007503C4" w:rsidP="007503C4">
      <w:pPr>
        <w:suppressAutoHyphens/>
        <w:spacing w:before="0" w:beforeAutospacing="0" w:after="0" w:afterAutospacing="0" w:line="240" w:lineRule="auto"/>
        <w:ind w:left="284"/>
        <w:jc w:val="left"/>
        <w:rPr>
          <w:rFonts w:eastAsia="Times New Roman" w:cs="Calibri"/>
          <w:lang w:eastAsia="ar-SA"/>
        </w:rPr>
      </w:pPr>
      <w:r w:rsidRPr="007503C4">
        <w:rPr>
          <w:rFonts w:eastAsia="Times New Roman" w:cs="Calibri"/>
          <w:lang w:val="es-ES" w:eastAsia="ar-SA"/>
        </w:rPr>
        <w:t xml:space="preserve">Teléfono: </w:t>
      </w:r>
      <w:bookmarkStart w:id="3" w:name="__Fieldmark__41_179791528"/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instrText xml:space="preserve"> FORMTEXT </w:instrTex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separate"/>
      </w:r>
      <w:r w:rsidRPr="007503C4">
        <w:rPr>
          <w:rFonts w:eastAsia="Times New Roman" w:cs="Calibri"/>
          <w:lang w:eastAsia="ar-SA"/>
        </w:rPr>
        <w:t>     </w: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end"/>
      </w:r>
      <w:bookmarkEnd w:id="3"/>
    </w:p>
    <w:p w14:paraId="1FAE3AA8" w14:textId="77777777" w:rsidR="007503C4" w:rsidRPr="007503C4" w:rsidRDefault="007503C4" w:rsidP="007503C4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eastAsia="ar-SA"/>
        </w:rPr>
      </w:pPr>
      <w:r w:rsidRPr="007503C4">
        <w:rPr>
          <w:rFonts w:eastAsia="Times New Roman" w:cs="Calibri"/>
          <w:lang w:val="es-ES" w:eastAsia="ar-SA"/>
        </w:rPr>
        <w:t xml:space="preserve">Correo electrónico: </w:t>
      </w:r>
      <w:bookmarkStart w:id="4" w:name="__Fieldmark__43_179791528"/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instrText xml:space="preserve"> FORMTEXT </w:instrTex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separate"/>
      </w:r>
      <w:r w:rsidRPr="007503C4">
        <w:rPr>
          <w:rFonts w:eastAsia="Times New Roman" w:cs="Calibri"/>
          <w:lang w:eastAsia="ar-SA"/>
        </w:rPr>
        <w:t>     </w: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end"/>
      </w:r>
      <w:bookmarkEnd w:id="4"/>
    </w:p>
    <w:p w14:paraId="7A0D04C9" w14:textId="77777777" w:rsidR="007503C4" w:rsidRPr="007503C4" w:rsidRDefault="007503C4" w:rsidP="007503C4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eastAsia="ar-SA"/>
        </w:rPr>
      </w:pPr>
      <w:r w:rsidRPr="007503C4">
        <w:rPr>
          <w:rFonts w:eastAsia="Times New Roman" w:cs="Calibri"/>
          <w:lang w:val="es-ES" w:eastAsia="ar-SA"/>
        </w:rPr>
        <w:t xml:space="preserve">Fecha de la solicitud: </w:t>
      </w:r>
      <w:bookmarkStart w:id="5" w:name="__Fieldmark__44_179791528"/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instrText xml:space="preserve"> FORMTEXT </w:instrTex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separate"/>
      </w:r>
      <w:r w:rsidRPr="007503C4">
        <w:rPr>
          <w:rFonts w:eastAsia="Times New Roman" w:cs="Calibri"/>
          <w:lang w:eastAsia="ar-SA"/>
        </w:rPr>
        <w:t>     </w:t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end"/>
      </w:r>
      <w:bookmarkEnd w:id="5"/>
    </w:p>
    <w:p w14:paraId="607D9757" w14:textId="77777777" w:rsidR="002E55A1" w:rsidRDefault="007503C4" w:rsidP="007503C4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val="es-ES" w:eastAsia="ar-SA"/>
        </w:rPr>
      </w:pPr>
      <w:r w:rsidRPr="007503C4">
        <w:rPr>
          <w:rFonts w:eastAsia="Times New Roman" w:cs="Calibri"/>
          <w:lang w:val="es-ES" w:eastAsia="ar-SA"/>
        </w:rPr>
        <w:t xml:space="preserve">¿Ha solicitado datos con anterioridad?: </w:t>
      </w:r>
      <w:bookmarkStart w:id="6" w:name="__Fieldmark__45_179791528"/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instrText xml:space="preserve"> FORMCHECKBOX </w:instrText>
      </w:r>
      <w:r w:rsidR="00000000">
        <w:rPr>
          <w:rFonts w:ascii="Times New Roman" w:eastAsia="Times New Roman" w:hAnsi="Times New Roman"/>
          <w:sz w:val="24"/>
          <w:szCs w:val="24"/>
          <w:lang w:val="es-ES" w:eastAsia="ar-SA"/>
        </w:rPr>
      </w:r>
      <w:r w:rsidR="00000000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separate"/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end"/>
      </w:r>
      <w:bookmarkEnd w:id="6"/>
      <w:r w:rsidRPr="007503C4">
        <w:rPr>
          <w:rFonts w:eastAsia="Times New Roman" w:cs="Calibri"/>
          <w:lang w:val="es-ES" w:eastAsia="ar-SA"/>
        </w:rPr>
        <w:t xml:space="preserve"> si </w:t>
      </w:r>
      <w:bookmarkStart w:id="7" w:name="__Fieldmark__46_179791528"/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instrText xml:space="preserve"> FORMCHECKBOX </w:instrText>
      </w:r>
      <w:r w:rsidR="00000000">
        <w:rPr>
          <w:rFonts w:ascii="Times New Roman" w:eastAsia="Times New Roman" w:hAnsi="Times New Roman"/>
          <w:sz w:val="24"/>
          <w:szCs w:val="24"/>
          <w:lang w:val="es-ES" w:eastAsia="ar-SA"/>
        </w:rPr>
      </w:r>
      <w:r w:rsidR="00000000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separate"/>
      </w:r>
      <w:r w:rsidRPr="007503C4">
        <w:rPr>
          <w:rFonts w:ascii="Times New Roman" w:eastAsia="Times New Roman" w:hAnsi="Times New Roman"/>
          <w:sz w:val="24"/>
          <w:szCs w:val="24"/>
          <w:lang w:val="es-ES" w:eastAsia="ar-SA"/>
        </w:rPr>
        <w:fldChar w:fldCharType="end"/>
      </w:r>
      <w:bookmarkEnd w:id="7"/>
      <w:r w:rsidRPr="007503C4">
        <w:rPr>
          <w:rFonts w:eastAsia="Times New Roman" w:cs="Calibri"/>
          <w:lang w:val="es-ES" w:eastAsia="ar-SA"/>
        </w:rPr>
        <w:t xml:space="preserve"> no</w:t>
      </w:r>
    </w:p>
    <w:p w14:paraId="4D23DC6A" w14:textId="77777777" w:rsidR="002E55A1" w:rsidRDefault="002E55A1" w:rsidP="007503C4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val="es-ES" w:eastAsia="ar-SA"/>
        </w:rPr>
      </w:pPr>
    </w:p>
    <w:p w14:paraId="73CBB95A" w14:textId="77777777" w:rsidR="002E55A1" w:rsidRPr="007503C4" w:rsidRDefault="002E55A1" w:rsidP="002E55A1">
      <w:pPr>
        <w:pStyle w:val="0Titulo1"/>
        <w:rPr>
          <w:lang w:val="es-ES" w:eastAsia="ar-SA"/>
        </w:rPr>
      </w:pPr>
      <w:r w:rsidRPr="007503C4">
        <w:rPr>
          <w:lang w:val="es-ES" w:eastAsia="ar-SA"/>
        </w:rPr>
        <w:t>Justificación de la solicitud:</w:t>
      </w:r>
    </w:p>
    <w:p w14:paraId="6992B2A5" w14:textId="77777777" w:rsidR="002E55A1" w:rsidRPr="007503C4" w:rsidRDefault="002E55A1" w:rsidP="002E55A1">
      <w:pPr>
        <w:suppressAutoHyphens/>
        <w:spacing w:before="0" w:beforeAutospacing="0" w:after="0" w:afterAutospacing="0" w:line="240" w:lineRule="auto"/>
        <w:jc w:val="left"/>
        <w:rPr>
          <w:rFonts w:eastAsia="Times New Roman" w:cs="Calibri"/>
          <w:lang w:val="es-ES" w:eastAsia="ar-SA"/>
        </w:rPr>
      </w:pPr>
    </w:p>
    <w:p w14:paraId="3BDC5502" w14:textId="77777777" w:rsidR="002E55A1" w:rsidRPr="007503C4" w:rsidRDefault="002E55A1" w:rsidP="002E55A1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val="es-ES" w:eastAsia="ar-SA"/>
        </w:rPr>
      </w:pPr>
      <w:r w:rsidRPr="007503C4">
        <w:rPr>
          <w:rFonts w:eastAsia="Times New Roman" w:cs="Calibri"/>
          <w:lang w:val="es-ES" w:eastAsia="ar-SA"/>
        </w:rPr>
        <w:t>Nombre del Proyecto de investigación:</w:t>
      </w:r>
      <w:bookmarkStart w:id="8" w:name="__Fieldmark__97_179791528"/>
      <w:r w:rsidRPr="007503C4">
        <w:rPr>
          <w:rFonts w:eastAsia="Times New Roman" w:cs="Calibri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eastAsia="Times New Roman" w:cs="Calibri"/>
          <w:lang w:val="es-ES" w:eastAsia="ar-SA"/>
        </w:rPr>
        <w:instrText xml:space="preserve"> FORMTEXT </w:instrText>
      </w:r>
      <w:r w:rsidRPr="007503C4">
        <w:rPr>
          <w:rFonts w:eastAsia="Times New Roman" w:cs="Calibri"/>
          <w:lang w:val="es-ES" w:eastAsia="ar-SA"/>
        </w:rPr>
      </w:r>
      <w:r w:rsidRPr="007503C4">
        <w:rPr>
          <w:rFonts w:eastAsia="Times New Roman" w:cs="Calibri"/>
          <w:lang w:val="es-ES" w:eastAsia="ar-SA"/>
        </w:rPr>
        <w:fldChar w:fldCharType="separate"/>
      </w:r>
      <w:r w:rsidRPr="007503C4">
        <w:rPr>
          <w:rFonts w:eastAsia="Times New Roman" w:cs="Calibri"/>
          <w:lang w:val="es-ES" w:eastAsia="ar-SA"/>
        </w:rPr>
        <w:t>     </w:t>
      </w:r>
      <w:r w:rsidRPr="007503C4">
        <w:rPr>
          <w:rFonts w:eastAsia="Times New Roman" w:cs="Calibri"/>
          <w:lang w:val="es-ES" w:eastAsia="ar-SA"/>
        </w:rPr>
        <w:fldChar w:fldCharType="end"/>
      </w:r>
      <w:bookmarkEnd w:id="8"/>
    </w:p>
    <w:p w14:paraId="0EB60B3E" w14:textId="77777777" w:rsidR="002E55A1" w:rsidRPr="007503C4" w:rsidRDefault="002E55A1" w:rsidP="002E55A1">
      <w:pPr>
        <w:suppressAutoHyphens/>
        <w:spacing w:before="0" w:beforeAutospacing="0" w:after="0" w:afterAutospacing="0" w:line="240" w:lineRule="auto"/>
        <w:ind w:firstLine="708"/>
        <w:jc w:val="left"/>
        <w:rPr>
          <w:rFonts w:eastAsia="Times New Roman" w:cs="Calibri"/>
          <w:lang w:val="es-ES" w:eastAsia="ar-SA"/>
        </w:rPr>
      </w:pPr>
    </w:p>
    <w:p w14:paraId="78D9F102" w14:textId="77777777" w:rsidR="002E55A1" w:rsidRPr="007503C4" w:rsidRDefault="002E55A1" w:rsidP="002E55A1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val="es-ES" w:eastAsia="ar-SA"/>
        </w:rPr>
      </w:pPr>
      <w:r w:rsidRPr="007503C4">
        <w:rPr>
          <w:rFonts w:eastAsia="Times New Roman" w:cs="Calibri"/>
          <w:lang w:val="es-ES" w:eastAsia="ar-SA"/>
        </w:rPr>
        <w:t>Describa BREVEMENTE los objetivos del proyecto:</w:t>
      </w:r>
      <w:bookmarkStart w:id="9" w:name="__Fieldmark__98_179791528"/>
      <w:r w:rsidRPr="007503C4">
        <w:rPr>
          <w:rFonts w:eastAsia="Times New Roman" w:cs="Calibri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eastAsia="Times New Roman" w:cs="Calibri"/>
          <w:lang w:val="es-ES" w:eastAsia="ar-SA"/>
        </w:rPr>
        <w:instrText xml:space="preserve"> FORMTEXT </w:instrText>
      </w:r>
      <w:r w:rsidRPr="007503C4">
        <w:rPr>
          <w:rFonts w:eastAsia="Times New Roman" w:cs="Calibri"/>
          <w:lang w:val="es-ES" w:eastAsia="ar-SA"/>
        </w:rPr>
      </w:r>
      <w:r w:rsidRPr="007503C4">
        <w:rPr>
          <w:rFonts w:eastAsia="Times New Roman" w:cs="Calibri"/>
          <w:lang w:val="es-ES" w:eastAsia="ar-SA"/>
        </w:rPr>
        <w:fldChar w:fldCharType="separate"/>
      </w:r>
      <w:r w:rsidRPr="007503C4">
        <w:rPr>
          <w:rFonts w:eastAsia="Times New Roman" w:cs="Calibri"/>
          <w:lang w:val="es-ES" w:eastAsia="ar-SA"/>
        </w:rPr>
        <w:t>     </w:t>
      </w:r>
      <w:r w:rsidRPr="007503C4">
        <w:rPr>
          <w:rFonts w:eastAsia="Times New Roman" w:cs="Calibri"/>
          <w:lang w:val="es-ES" w:eastAsia="ar-SA"/>
        </w:rPr>
        <w:fldChar w:fldCharType="end"/>
      </w:r>
      <w:bookmarkEnd w:id="9"/>
    </w:p>
    <w:p w14:paraId="5BFFCF5D" w14:textId="77777777" w:rsidR="002E55A1" w:rsidRPr="007503C4" w:rsidRDefault="002E55A1" w:rsidP="002E55A1">
      <w:pPr>
        <w:suppressAutoHyphens/>
        <w:spacing w:before="0" w:beforeAutospacing="0" w:after="0" w:afterAutospacing="0" w:line="240" w:lineRule="auto"/>
        <w:ind w:firstLine="708"/>
        <w:jc w:val="left"/>
        <w:rPr>
          <w:rFonts w:eastAsia="Times New Roman" w:cs="Calibri"/>
          <w:lang w:val="es-ES" w:eastAsia="ar-SA"/>
        </w:rPr>
      </w:pPr>
    </w:p>
    <w:p w14:paraId="7FC30384" w14:textId="77777777" w:rsidR="002E55A1" w:rsidRPr="007503C4" w:rsidRDefault="002E55A1" w:rsidP="002E55A1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val="es-ES" w:eastAsia="ar-SA"/>
        </w:rPr>
      </w:pPr>
      <w:r w:rsidRPr="007503C4">
        <w:rPr>
          <w:rFonts w:eastAsia="Times New Roman" w:cs="Calibri"/>
          <w:lang w:val="es-ES" w:eastAsia="ar-SA"/>
        </w:rPr>
        <w:t>Describa DETALLADAMENTE la utilización que se piensa dar a los datos:</w:t>
      </w:r>
      <w:bookmarkStart w:id="10" w:name="__Fieldmark__99_179791528"/>
      <w:r w:rsidRPr="007503C4">
        <w:rPr>
          <w:rFonts w:eastAsia="Times New Roman" w:cs="Calibri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eastAsia="Times New Roman" w:cs="Calibri"/>
          <w:lang w:val="es-ES" w:eastAsia="ar-SA"/>
        </w:rPr>
        <w:instrText xml:space="preserve"> FORMTEXT </w:instrText>
      </w:r>
      <w:r w:rsidRPr="007503C4">
        <w:rPr>
          <w:rFonts w:eastAsia="Times New Roman" w:cs="Calibri"/>
          <w:lang w:val="es-ES" w:eastAsia="ar-SA"/>
        </w:rPr>
      </w:r>
      <w:r w:rsidRPr="007503C4">
        <w:rPr>
          <w:rFonts w:eastAsia="Times New Roman" w:cs="Calibri"/>
          <w:lang w:val="es-ES" w:eastAsia="ar-SA"/>
        </w:rPr>
        <w:fldChar w:fldCharType="separate"/>
      </w:r>
      <w:r w:rsidRPr="007503C4">
        <w:rPr>
          <w:rFonts w:eastAsia="Times New Roman" w:cs="Calibri"/>
          <w:lang w:val="es-ES" w:eastAsia="ar-SA"/>
        </w:rPr>
        <w:t>     </w:t>
      </w:r>
      <w:r w:rsidRPr="007503C4">
        <w:rPr>
          <w:rFonts w:eastAsia="Times New Roman" w:cs="Calibri"/>
          <w:lang w:val="es-ES" w:eastAsia="ar-SA"/>
        </w:rPr>
        <w:fldChar w:fldCharType="end"/>
      </w:r>
      <w:bookmarkEnd w:id="10"/>
    </w:p>
    <w:p w14:paraId="776ACBE5" w14:textId="77777777" w:rsidR="002E55A1" w:rsidRPr="007503C4" w:rsidRDefault="002E55A1" w:rsidP="002E55A1">
      <w:pPr>
        <w:suppressAutoHyphens/>
        <w:spacing w:before="0" w:beforeAutospacing="0" w:after="0" w:afterAutospacing="0" w:line="240" w:lineRule="auto"/>
        <w:ind w:firstLine="708"/>
        <w:jc w:val="left"/>
        <w:rPr>
          <w:rFonts w:eastAsia="Times New Roman" w:cs="Calibri"/>
          <w:lang w:val="es-ES" w:eastAsia="ar-SA"/>
        </w:rPr>
      </w:pPr>
    </w:p>
    <w:p w14:paraId="571D1497" w14:textId="77777777" w:rsidR="002E55A1" w:rsidRPr="007503C4" w:rsidRDefault="002E55A1" w:rsidP="002E55A1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val="es-ES" w:eastAsia="ar-SA"/>
        </w:rPr>
      </w:pPr>
      <w:r w:rsidRPr="007503C4">
        <w:rPr>
          <w:rFonts w:eastAsia="Times New Roman" w:cs="Calibri"/>
          <w:lang w:val="es-ES" w:eastAsia="ar-SA"/>
        </w:rPr>
        <w:t>Notas adicionales y sugerencias que desee hacer constar:</w:t>
      </w:r>
      <w:bookmarkStart w:id="11" w:name="__Fieldmark__100_179791528"/>
      <w:r w:rsidRPr="007503C4">
        <w:rPr>
          <w:rFonts w:eastAsia="Times New Roman" w:cs="Calibri"/>
          <w:lang w:val="es-ES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03C4">
        <w:rPr>
          <w:rFonts w:eastAsia="Times New Roman" w:cs="Calibri"/>
          <w:lang w:val="es-ES" w:eastAsia="ar-SA"/>
        </w:rPr>
        <w:instrText xml:space="preserve"> FORMTEXT </w:instrText>
      </w:r>
      <w:r w:rsidRPr="007503C4">
        <w:rPr>
          <w:rFonts w:eastAsia="Times New Roman" w:cs="Calibri"/>
          <w:lang w:val="es-ES" w:eastAsia="ar-SA"/>
        </w:rPr>
      </w:r>
      <w:r w:rsidRPr="007503C4">
        <w:rPr>
          <w:rFonts w:eastAsia="Times New Roman" w:cs="Calibri"/>
          <w:lang w:val="es-ES" w:eastAsia="ar-SA"/>
        </w:rPr>
        <w:fldChar w:fldCharType="separate"/>
      </w:r>
      <w:r w:rsidRPr="007503C4">
        <w:rPr>
          <w:rFonts w:eastAsia="Times New Roman" w:cs="Calibri"/>
          <w:lang w:val="es-ES" w:eastAsia="ar-SA"/>
        </w:rPr>
        <w:t>     </w:t>
      </w:r>
      <w:r w:rsidRPr="007503C4">
        <w:rPr>
          <w:rFonts w:eastAsia="Times New Roman" w:cs="Calibri"/>
          <w:lang w:val="es-ES" w:eastAsia="ar-SA"/>
        </w:rPr>
        <w:fldChar w:fldCharType="end"/>
      </w:r>
      <w:bookmarkEnd w:id="11"/>
    </w:p>
    <w:p w14:paraId="11ABBD33" w14:textId="77777777" w:rsidR="002E55A1" w:rsidRDefault="002E55A1" w:rsidP="007503C4">
      <w:pPr>
        <w:suppressAutoHyphens/>
        <w:spacing w:before="0" w:beforeAutospacing="0" w:after="0" w:afterAutospacing="0" w:line="240" w:lineRule="auto"/>
        <w:ind w:left="142"/>
        <w:jc w:val="left"/>
        <w:rPr>
          <w:rFonts w:eastAsia="Times New Roman" w:cs="Calibri"/>
          <w:lang w:val="es-ES" w:eastAsia="ar-SA"/>
        </w:rPr>
      </w:pPr>
    </w:p>
    <w:p w14:paraId="048606ED" w14:textId="77777777" w:rsidR="002E55A1" w:rsidRDefault="002E55A1" w:rsidP="002E55A1">
      <w:pPr>
        <w:rPr>
          <w:lang w:val="es-ES" w:eastAsia="ar-SA"/>
        </w:rPr>
      </w:pPr>
      <w:r>
        <w:rPr>
          <w:lang w:val="es-ES" w:eastAsia="ar-SA"/>
        </w:rPr>
        <w:br w:type="page"/>
      </w:r>
    </w:p>
    <w:p w14:paraId="24C46AD2" w14:textId="77777777" w:rsidR="007503C4" w:rsidRPr="007503C4" w:rsidRDefault="007503C4" w:rsidP="002E55A1">
      <w:pPr>
        <w:pStyle w:val="0Titulo1"/>
        <w:rPr>
          <w:lang w:val="es-ES" w:eastAsia="ar-SA"/>
        </w:rPr>
      </w:pPr>
      <w:r w:rsidRPr="007503C4">
        <w:rPr>
          <w:lang w:val="es-ES" w:eastAsia="ar-SA"/>
        </w:rPr>
        <w:lastRenderedPageBreak/>
        <w:t>Datos solicitados:</w:t>
      </w:r>
    </w:p>
    <w:tbl>
      <w:tblPr>
        <w:tblW w:w="0" w:type="auto"/>
        <w:tblInd w:w="-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3"/>
        <w:gridCol w:w="2327"/>
        <w:gridCol w:w="1890"/>
        <w:gridCol w:w="1837"/>
      </w:tblGrid>
      <w:tr w:rsidR="007503C4" w:rsidRPr="007503C4" w14:paraId="0064FDAB" w14:textId="77777777" w:rsidTr="00616305">
        <w:trPr>
          <w:cantSplit/>
          <w:trHeight w:val="2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C106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b/>
                <w:sz w:val="20"/>
                <w:szCs w:val="20"/>
                <w:lang w:val="es-ES" w:eastAsia="ar-SA"/>
              </w:rPr>
              <w:t>Estación</w:t>
            </w:r>
          </w:p>
        </w:tc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01F3C8A4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b/>
                <w:sz w:val="20"/>
                <w:szCs w:val="20"/>
                <w:lang w:val="es-ES" w:eastAsia="ar-SA"/>
              </w:rPr>
              <w:t>Variables</w:t>
            </w:r>
          </w:p>
        </w:tc>
      </w:tr>
      <w:tr w:rsidR="007503C4" w:rsidRPr="007503C4" w14:paraId="4F3A9118" w14:textId="77777777" w:rsidTr="00616305">
        <w:trPr>
          <w:cantSplit/>
          <w:trHeight w:val="2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64448B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  <w:t>Alameda (001005)</w:t>
            </w:r>
          </w:p>
          <w:p w14:paraId="4AA6548B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Código: 001005</w:t>
            </w:r>
          </w:p>
          <w:p w14:paraId="6A063016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Localización: 40º54'53''N, 3º50'39'' O</w:t>
            </w:r>
          </w:p>
          <w:p w14:paraId="0A6FA2CC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Altitud: 1104 msnm</w:t>
            </w:r>
          </w:p>
          <w:p w14:paraId="77C527AD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Fecha de alta: 1/10/2009</w:t>
            </w:r>
          </w:p>
        </w:tc>
        <w:bookmarkStart w:id="12" w:name="__Fieldmark__47_179791528"/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900132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12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Temperatura</w:t>
            </w:r>
          </w:p>
          <w:bookmarkStart w:id="13" w:name="__Fieldmark__48_179791528"/>
          <w:p w14:paraId="6C8AC3FD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13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Humedad relativa</w:t>
            </w:r>
          </w:p>
          <w:bookmarkStart w:id="14" w:name="__Fieldmark__49_179791528"/>
          <w:p w14:paraId="228D9F2C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14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Precipitación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auto"/>
          </w:tcPr>
          <w:p w14:paraId="2E2021F1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inicio: </w:t>
            </w:r>
            <w:bookmarkStart w:id="15" w:name="__Fieldmark__50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15"/>
          </w:p>
        </w:tc>
        <w:tc>
          <w:tcPr>
            <w:tcW w:w="18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1C2F4EB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fin: </w:t>
            </w:r>
            <w:bookmarkStart w:id="16" w:name="__Fieldmark__51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16"/>
          </w:p>
        </w:tc>
      </w:tr>
      <w:tr w:rsidR="007503C4" w:rsidRPr="007503C4" w14:paraId="6DB7F3EB" w14:textId="77777777" w:rsidTr="00616305">
        <w:trPr>
          <w:cantSplit/>
          <w:trHeight w:val="23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D28A1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</w:pPr>
          </w:p>
        </w:tc>
        <w:tc>
          <w:tcPr>
            <w:tcW w:w="605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C52FA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Resolución temporal: </w:t>
            </w:r>
            <w:bookmarkStart w:id="17" w:name="__Fieldmark__52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17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Diaria     </w:t>
            </w:r>
            <w:bookmarkStart w:id="18" w:name="__Fieldmark__53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18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Mensual     </w:t>
            </w:r>
            <w:bookmarkStart w:id="19" w:name="__Fieldmark__54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19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Anual    </w:t>
            </w:r>
          </w:p>
        </w:tc>
      </w:tr>
      <w:tr w:rsidR="007503C4" w:rsidRPr="007503C4" w14:paraId="4BA8E6C3" w14:textId="77777777" w:rsidTr="00616305">
        <w:trPr>
          <w:cantSplit/>
          <w:trHeight w:val="2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1579EE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  <w:t>Ontalva (001001)</w:t>
            </w:r>
          </w:p>
          <w:p w14:paraId="63F3672A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Código: 001001</w:t>
            </w:r>
          </w:p>
          <w:p w14:paraId="0BC9AFF2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Localización: 40º52'20''N 3º53'1'' O</w:t>
            </w:r>
          </w:p>
          <w:p w14:paraId="536F89CA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Altitud: 1196 msnm</w:t>
            </w:r>
          </w:p>
          <w:p w14:paraId="7905F108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Fecha de alta: 23/1/2008</w:t>
            </w:r>
          </w:p>
        </w:tc>
        <w:bookmarkStart w:id="20" w:name="__Fieldmark__55_179791528"/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FCBA43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0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Temperatura</w:t>
            </w:r>
          </w:p>
          <w:bookmarkStart w:id="21" w:name="__Fieldmark__56_179791528"/>
          <w:p w14:paraId="41828E02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1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Humedad relativa</w:t>
            </w:r>
          </w:p>
          <w:bookmarkStart w:id="22" w:name="__Fieldmark__57_179791528"/>
          <w:p w14:paraId="488EAB55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2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Precipitación</w:t>
            </w:r>
          </w:p>
          <w:bookmarkStart w:id="23" w:name="__Fieldmark__58_179791528"/>
          <w:p w14:paraId="244FB618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3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Velocidad del viento</w:t>
            </w:r>
          </w:p>
          <w:bookmarkStart w:id="24" w:name="__Fieldmark__59_179791528"/>
          <w:p w14:paraId="210984DF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4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Dirección del viento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auto"/>
          </w:tcPr>
          <w:p w14:paraId="053B23CD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inicio: </w:t>
            </w:r>
            <w:bookmarkStart w:id="25" w:name="__Fieldmark__60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5"/>
          </w:p>
        </w:tc>
        <w:tc>
          <w:tcPr>
            <w:tcW w:w="18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8D91935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fin: </w:t>
            </w:r>
            <w:bookmarkStart w:id="26" w:name="__Fieldmark__61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6"/>
          </w:p>
        </w:tc>
      </w:tr>
      <w:tr w:rsidR="007503C4" w:rsidRPr="007503C4" w14:paraId="38DC3E1E" w14:textId="77777777" w:rsidTr="00616305">
        <w:trPr>
          <w:cantSplit/>
          <w:trHeight w:val="23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9EE2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</w:p>
        </w:tc>
        <w:tc>
          <w:tcPr>
            <w:tcW w:w="6054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6B4107FC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Resolución temporal: </w:t>
            </w:r>
            <w:bookmarkStart w:id="27" w:name="__Fieldmark__62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7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Diaria     </w:t>
            </w:r>
            <w:bookmarkStart w:id="28" w:name="__Fieldmark__63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8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Mensual     </w:t>
            </w:r>
            <w:bookmarkStart w:id="29" w:name="__Fieldmark__64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29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Anual   </w:t>
            </w:r>
          </w:p>
        </w:tc>
      </w:tr>
      <w:tr w:rsidR="007503C4" w:rsidRPr="007503C4" w14:paraId="2E81D0DB" w14:textId="77777777" w:rsidTr="00616305">
        <w:trPr>
          <w:cantSplit/>
          <w:trHeight w:val="2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47CA34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  <w:t>Cabeza Mediana (001002)</w:t>
            </w:r>
          </w:p>
          <w:p w14:paraId="01252DC5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Código: 001002</w:t>
            </w:r>
          </w:p>
          <w:p w14:paraId="0A59A23B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Localización:    40º50'13''N3º54'15''O</w:t>
            </w:r>
          </w:p>
          <w:p w14:paraId="2BB165BC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Altitud: 1693 msnm</w:t>
            </w:r>
          </w:p>
          <w:p w14:paraId="4F98BA65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Fecha de alta: 7/7/1999</w:t>
            </w:r>
          </w:p>
        </w:tc>
        <w:bookmarkStart w:id="30" w:name="__Fieldmark__65_179791528"/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3395C3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0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Temperatura</w:t>
            </w:r>
          </w:p>
          <w:bookmarkStart w:id="31" w:name="__Fieldmark__66_179791528"/>
          <w:p w14:paraId="23052C90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1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Humedad relativa</w:t>
            </w:r>
          </w:p>
          <w:bookmarkStart w:id="32" w:name="__Fieldmark__67_179791528"/>
          <w:p w14:paraId="188B582C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2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Precipitación</w:t>
            </w:r>
          </w:p>
          <w:bookmarkStart w:id="33" w:name="__Fieldmark__68_179791528"/>
          <w:p w14:paraId="34C24AE1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3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Velocidad del viento</w:t>
            </w:r>
          </w:p>
          <w:bookmarkStart w:id="34" w:name="__Fieldmark__69_179791528"/>
          <w:p w14:paraId="1CBF6ABD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4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Dirección del viento</w:t>
            </w:r>
          </w:p>
          <w:bookmarkStart w:id="35" w:name="__Fieldmark__70_179791528"/>
          <w:p w14:paraId="766E95B2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5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Presión atmosférica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auto"/>
          </w:tcPr>
          <w:p w14:paraId="0B71C0FB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inicio: </w:t>
            </w:r>
            <w:bookmarkStart w:id="36" w:name="__Fieldmark__71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6"/>
          </w:p>
        </w:tc>
        <w:tc>
          <w:tcPr>
            <w:tcW w:w="18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60525A4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fin: </w:t>
            </w:r>
            <w:bookmarkStart w:id="37" w:name="__Fieldmark__72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7"/>
          </w:p>
        </w:tc>
      </w:tr>
      <w:tr w:rsidR="007503C4" w:rsidRPr="007503C4" w14:paraId="35B676FD" w14:textId="77777777" w:rsidTr="00616305">
        <w:trPr>
          <w:cantSplit/>
          <w:trHeight w:val="23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37F3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</w:p>
        </w:tc>
        <w:tc>
          <w:tcPr>
            <w:tcW w:w="6054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4C0D4FAD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Resolución temporal: </w:t>
            </w:r>
            <w:bookmarkStart w:id="38" w:name="__Fieldmark__73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8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Diaria     </w:t>
            </w:r>
            <w:bookmarkStart w:id="39" w:name="__Fieldmark__74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39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Mensual     </w:t>
            </w:r>
            <w:bookmarkStart w:id="40" w:name="__Fieldmark__75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0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Anual    </w:t>
            </w:r>
          </w:p>
        </w:tc>
      </w:tr>
      <w:tr w:rsidR="007503C4" w:rsidRPr="007503C4" w14:paraId="019973F8" w14:textId="77777777" w:rsidTr="00616305">
        <w:trPr>
          <w:cantSplit/>
          <w:trHeight w:val="2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FFAB44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  <w:t>Cotos (001004)</w:t>
            </w:r>
          </w:p>
          <w:p w14:paraId="725A23FF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Código: 001004</w:t>
            </w:r>
          </w:p>
          <w:p w14:paraId="0723D4BE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Localización: 40º49'31''N 3º40'''O</w:t>
            </w:r>
          </w:p>
          <w:p w14:paraId="04A52E1B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Altitud:     1857 msnm</w:t>
            </w:r>
          </w:p>
          <w:p w14:paraId="4FE6744F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Fecha de alta: 20/5/2005</w:t>
            </w:r>
          </w:p>
        </w:tc>
        <w:bookmarkStart w:id="41" w:name="__Fieldmark__76_179791528"/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08E4DF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1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Temperatura</w:t>
            </w:r>
          </w:p>
          <w:bookmarkStart w:id="42" w:name="__Fieldmark__77_179791528"/>
          <w:p w14:paraId="0B41279D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2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Humedad relativa</w:t>
            </w:r>
          </w:p>
          <w:bookmarkStart w:id="43" w:name="__Fieldmark__78_179791528"/>
          <w:p w14:paraId="5D997B63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3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Precipitación</w:t>
            </w:r>
          </w:p>
          <w:bookmarkStart w:id="44" w:name="__Fieldmark__79_179791528"/>
          <w:p w14:paraId="641F7E7F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4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Velocidad del viento</w:t>
            </w:r>
          </w:p>
          <w:bookmarkStart w:id="45" w:name="__Fieldmark__80_179791528"/>
          <w:p w14:paraId="2744BFCE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5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Dirección del viento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auto"/>
          </w:tcPr>
          <w:p w14:paraId="137F0A5F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inicio: </w:t>
            </w:r>
            <w:bookmarkStart w:id="46" w:name="__Fieldmark__81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6"/>
          </w:p>
        </w:tc>
        <w:tc>
          <w:tcPr>
            <w:tcW w:w="18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BBD8B66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fin: </w:t>
            </w:r>
            <w:bookmarkStart w:id="47" w:name="__Fieldmark__82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7"/>
          </w:p>
        </w:tc>
      </w:tr>
      <w:tr w:rsidR="007503C4" w:rsidRPr="007503C4" w14:paraId="2AAB4C51" w14:textId="77777777" w:rsidTr="00616305">
        <w:trPr>
          <w:cantSplit/>
          <w:trHeight w:val="23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28F23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</w:p>
        </w:tc>
        <w:tc>
          <w:tcPr>
            <w:tcW w:w="605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3A2BB3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Resolución temporal: </w:t>
            </w:r>
            <w:bookmarkStart w:id="48" w:name="__Fieldmark__83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8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Diaria     </w:t>
            </w:r>
            <w:bookmarkStart w:id="49" w:name="__Fieldmark__84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49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Mensual     </w:t>
            </w:r>
            <w:bookmarkStart w:id="50" w:name="__Fieldmark__85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0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Anual   </w:t>
            </w:r>
          </w:p>
        </w:tc>
      </w:tr>
      <w:tr w:rsidR="007503C4" w:rsidRPr="007503C4" w14:paraId="170E89ED" w14:textId="77777777" w:rsidTr="00616305">
        <w:trPr>
          <w:cantSplit/>
          <w:trHeight w:val="2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9B948C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  <w:t>Refugio Zabala (001003)</w:t>
            </w:r>
          </w:p>
          <w:p w14:paraId="539E7F86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Código: 004</w:t>
            </w:r>
          </w:p>
          <w:p w14:paraId="028F0828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Localización: 40º50'20''N3º57'1'' O</w:t>
            </w:r>
          </w:p>
          <w:p w14:paraId="44389D27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Altitud:  2079 msnm</w:t>
            </w:r>
          </w:p>
          <w:p w14:paraId="4AF1CAF8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>Fecha de alta: 23/7/1998</w:t>
            </w:r>
          </w:p>
        </w:tc>
        <w:bookmarkStart w:id="51" w:name="__Fieldmark__86_179791528"/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0468DB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1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Temperatura</w:t>
            </w:r>
          </w:p>
          <w:bookmarkStart w:id="52" w:name="__Fieldmark__87_179791528"/>
          <w:p w14:paraId="79376E73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2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Humedad relativa</w:t>
            </w:r>
          </w:p>
          <w:bookmarkStart w:id="53" w:name="__Fieldmark__88_179791528"/>
          <w:p w14:paraId="5E952A43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3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Precipitación</w:t>
            </w:r>
          </w:p>
          <w:bookmarkStart w:id="54" w:name="__Fieldmark__89_179791528"/>
          <w:p w14:paraId="1B83292E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4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Velocidad del viento</w:t>
            </w:r>
          </w:p>
          <w:bookmarkStart w:id="55" w:name="__Fieldmark__90_179791528"/>
          <w:p w14:paraId="11CF7F36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5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Dirección del viento</w:t>
            </w:r>
          </w:p>
          <w:bookmarkStart w:id="56" w:name="__Fieldmark__91_179791528"/>
          <w:p w14:paraId="6050089E" w14:textId="77777777" w:rsidR="007503C4" w:rsidRPr="007503C4" w:rsidRDefault="007503C4" w:rsidP="007503C4">
            <w:pPr>
              <w:suppressAutoHyphens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6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Presión atmosférica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auto"/>
          </w:tcPr>
          <w:p w14:paraId="7967729B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inicio: </w:t>
            </w:r>
            <w:bookmarkStart w:id="57" w:name="__Fieldmark__92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7"/>
          </w:p>
        </w:tc>
        <w:tc>
          <w:tcPr>
            <w:tcW w:w="18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0A4A304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Fecha fin: </w:t>
            </w:r>
            <w:bookmarkStart w:id="58" w:name="__Fieldmark__93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FORMTEXT </w:instrTex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eastAsia="Times New Roman" w:cs="Calibri"/>
                <w:sz w:val="20"/>
                <w:szCs w:val="20"/>
                <w:lang w:eastAsia="ar-SA"/>
              </w:rPr>
              <w:t>     </w:t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8"/>
          </w:p>
        </w:tc>
      </w:tr>
      <w:tr w:rsidR="007503C4" w:rsidRPr="007503C4" w14:paraId="0D8ACF79" w14:textId="77777777" w:rsidTr="00616305">
        <w:trPr>
          <w:cantSplit/>
          <w:trHeight w:val="23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E08CA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</w:p>
        </w:tc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3EFFF" w14:textId="77777777" w:rsidR="007503C4" w:rsidRPr="007503C4" w:rsidRDefault="007503C4" w:rsidP="007503C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sz w:val="20"/>
                <w:szCs w:val="20"/>
                <w:lang w:val="es-ES" w:eastAsia="ar-SA"/>
              </w:rPr>
            </w:pPr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Resolución temporal: </w:t>
            </w:r>
            <w:bookmarkStart w:id="59" w:name="__Fieldmark__94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59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Diaria     </w:t>
            </w:r>
            <w:bookmarkStart w:id="60" w:name="__Fieldmark__95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60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 Mensual     </w:t>
            </w:r>
            <w:bookmarkStart w:id="61" w:name="__Fieldmark__96_179791528"/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separate"/>
            </w:r>
            <w:r w:rsidRPr="007503C4">
              <w:rPr>
                <w:rFonts w:ascii="Times New Roman" w:eastAsia="Times New Roman" w:hAnsi="Times New Roman"/>
                <w:sz w:val="24"/>
                <w:szCs w:val="24"/>
                <w:lang w:val="es-ES" w:eastAsia="ar-SA"/>
              </w:rPr>
              <w:fldChar w:fldCharType="end"/>
            </w:r>
            <w:bookmarkEnd w:id="61"/>
            <w:r w:rsidRPr="007503C4">
              <w:rPr>
                <w:rFonts w:eastAsia="Times New Roman" w:cs="Calibri"/>
                <w:sz w:val="20"/>
                <w:szCs w:val="20"/>
                <w:lang w:val="es-ES" w:eastAsia="ar-SA"/>
              </w:rPr>
              <w:t xml:space="preserve">Anual    </w:t>
            </w:r>
          </w:p>
        </w:tc>
      </w:tr>
    </w:tbl>
    <w:p w14:paraId="21461386" w14:textId="77777777" w:rsidR="007503C4" w:rsidRPr="007503C4" w:rsidRDefault="007503C4" w:rsidP="002E55A1">
      <w:pPr>
        <w:pStyle w:val="0Titulo1"/>
        <w:rPr>
          <w:lang w:val="es-ES" w:eastAsia="ar-SA"/>
        </w:rPr>
      </w:pPr>
      <w:r w:rsidRPr="007503C4">
        <w:rPr>
          <w:lang w:val="es-ES" w:eastAsia="ar-SA"/>
        </w:rPr>
        <w:lastRenderedPageBreak/>
        <w:t>Instrucciones:</w:t>
      </w:r>
    </w:p>
    <w:p w14:paraId="1867C8DC" w14:textId="06B3CCF8" w:rsidR="007503C4" w:rsidRPr="007503C4" w:rsidRDefault="007503C4" w:rsidP="007503C4">
      <w:pPr>
        <w:numPr>
          <w:ilvl w:val="0"/>
          <w:numId w:val="14"/>
        </w:numPr>
        <w:suppressAutoHyphens/>
        <w:spacing w:before="0" w:beforeAutospacing="0" w:after="0" w:afterAutospacing="0" w:line="240" w:lineRule="auto"/>
        <w:jc w:val="left"/>
        <w:rPr>
          <w:rFonts w:eastAsia="Times New Roman" w:cs="Calibri"/>
          <w:sz w:val="20"/>
          <w:szCs w:val="20"/>
          <w:lang w:val="es-ES" w:eastAsia="ar-SA"/>
        </w:rPr>
      </w:pPr>
      <w:r w:rsidRPr="007503C4">
        <w:rPr>
          <w:rFonts w:eastAsia="Times New Roman" w:cs="Calibri"/>
          <w:sz w:val="20"/>
          <w:szCs w:val="20"/>
          <w:lang w:val="es-ES" w:eastAsia="ar-SA"/>
        </w:rPr>
        <w:t xml:space="preserve">Para mayor comodidad, puede rellenar este formulario directamente en el ordenador y reenviarlo por correo electrónico a </w:t>
      </w:r>
      <w:hyperlink r:id="rId7" w:history="1">
        <w:r w:rsidR="007314A0">
          <w:rPr>
            <w:rStyle w:val="Hipervnculo"/>
            <w:rFonts w:asciiTheme="minorHAnsi" w:eastAsia="Times New Roman" w:hAnsiTheme="minorHAnsi" w:cstheme="minorHAnsi"/>
            <w:sz w:val="20"/>
            <w:szCs w:val="20"/>
            <w:lang w:val="es-ES" w:eastAsia="ar-SA"/>
          </w:rPr>
          <w:t>meteo@pnsg.es</w:t>
        </w:r>
      </w:hyperlink>
      <w:r w:rsidRPr="002E55A1">
        <w:rPr>
          <w:rFonts w:asciiTheme="minorHAnsi" w:eastAsia="Times New Roman" w:hAnsiTheme="minorHAnsi" w:cstheme="minorHAnsi"/>
          <w:sz w:val="20"/>
          <w:szCs w:val="20"/>
          <w:lang w:val="es-ES" w:eastAsia="ar-SA"/>
        </w:rPr>
        <w:t>.</w:t>
      </w:r>
    </w:p>
    <w:p w14:paraId="609156D8" w14:textId="77777777" w:rsidR="007503C4" w:rsidRPr="007503C4" w:rsidRDefault="00EC1E32" w:rsidP="007503C4">
      <w:pPr>
        <w:numPr>
          <w:ilvl w:val="0"/>
          <w:numId w:val="14"/>
        </w:numPr>
        <w:suppressAutoHyphens/>
        <w:spacing w:before="0" w:beforeAutospacing="0" w:after="0" w:afterAutospacing="0" w:line="240" w:lineRule="auto"/>
        <w:jc w:val="left"/>
        <w:rPr>
          <w:rFonts w:eastAsia="Times New Roman" w:cs="Calibri"/>
          <w:sz w:val="20"/>
          <w:szCs w:val="20"/>
          <w:lang w:val="es-ES" w:eastAsia="ar-SA"/>
        </w:rPr>
      </w:pPr>
      <w:r>
        <w:rPr>
          <w:rFonts w:eastAsia="Times New Roman" w:cs="Calibri"/>
          <w:sz w:val="20"/>
          <w:szCs w:val="20"/>
          <w:lang w:val="es-ES" w:eastAsia="ar-SA"/>
        </w:rPr>
        <w:t xml:space="preserve">Los datos suministrados corresponden al histórico de la red meteorológica del Parque </w:t>
      </w:r>
      <w:r w:rsidR="003367CB">
        <w:rPr>
          <w:rFonts w:eastAsia="Times New Roman" w:cs="Calibri"/>
          <w:sz w:val="20"/>
          <w:szCs w:val="20"/>
          <w:lang w:val="es-ES" w:eastAsia="ar-SA"/>
        </w:rPr>
        <w:t>Nacional</w:t>
      </w:r>
      <w:r>
        <w:rPr>
          <w:rFonts w:eastAsia="Times New Roman" w:cs="Calibri"/>
          <w:sz w:val="20"/>
          <w:szCs w:val="20"/>
          <w:lang w:val="es-ES" w:eastAsia="ar-SA"/>
        </w:rPr>
        <w:t xml:space="preserve"> de la Sierra de Guadarrama</w:t>
      </w:r>
      <w:r w:rsidR="001F284C">
        <w:rPr>
          <w:rFonts w:eastAsia="Times New Roman" w:cs="Calibri"/>
          <w:sz w:val="20"/>
          <w:szCs w:val="20"/>
          <w:lang w:val="es-ES" w:eastAsia="ar-SA"/>
        </w:rPr>
        <w:t xml:space="preserve"> (1998-2014)</w:t>
      </w:r>
      <w:r w:rsidR="007503C4" w:rsidRPr="007503C4">
        <w:rPr>
          <w:rFonts w:eastAsia="Times New Roman" w:cs="Calibri"/>
          <w:sz w:val="20"/>
          <w:szCs w:val="20"/>
          <w:lang w:val="es-ES" w:eastAsia="ar-SA"/>
        </w:rPr>
        <w:t>.</w:t>
      </w:r>
    </w:p>
    <w:p w14:paraId="42BD7BC7" w14:textId="77777777" w:rsidR="007503C4" w:rsidRPr="007503C4" w:rsidRDefault="007503C4" w:rsidP="007503C4">
      <w:pPr>
        <w:numPr>
          <w:ilvl w:val="0"/>
          <w:numId w:val="14"/>
        </w:numPr>
        <w:suppressAutoHyphens/>
        <w:spacing w:before="0" w:beforeAutospacing="0" w:after="0" w:afterAutospacing="0" w:line="240" w:lineRule="auto"/>
        <w:jc w:val="left"/>
        <w:rPr>
          <w:rFonts w:eastAsia="Times New Roman" w:cs="Calibri"/>
          <w:sz w:val="20"/>
          <w:szCs w:val="20"/>
          <w:lang w:val="es-ES" w:eastAsia="ar-SA"/>
        </w:rPr>
      </w:pPr>
      <w:r w:rsidRPr="007503C4">
        <w:rPr>
          <w:rFonts w:eastAsia="Times New Roman" w:cs="Calibri"/>
          <w:sz w:val="20"/>
          <w:szCs w:val="20"/>
          <w:lang w:val="es-ES" w:eastAsia="ar-SA"/>
        </w:rPr>
        <w:t xml:space="preserve">Los datos suministrados únicamente podrán ser utilizados para el fin especificado en la solicitud y </w:t>
      </w:r>
      <w:r w:rsidR="00B25C67" w:rsidRPr="007503C4">
        <w:rPr>
          <w:rFonts w:eastAsia="Times New Roman" w:cs="Calibri"/>
          <w:sz w:val="20"/>
          <w:szCs w:val="20"/>
          <w:lang w:val="es-ES" w:eastAsia="ar-SA"/>
        </w:rPr>
        <w:t>nunca podrán</w:t>
      </w:r>
      <w:r w:rsidRPr="007503C4">
        <w:rPr>
          <w:rFonts w:eastAsia="Times New Roman" w:cs="Calibri"/>
          <w:sz w:val="20"/>
          <w:szCs w:val="20"/>
          <w:lang w:val="es-ES" w:eastAsia="ar-SA"/>
        </w:rPr>
        <w:t xml:space="preserve"> ser distribuidos a terceros ni emplearse comercialmente sin el permiso expreso de</w:t>
      </w:r>
      <w:r w:rsidR="00F51BA0">
        <w:rPr>
          <w:rFonts w:eastAsia="Times New Roman" w:cs="Calibri"/>
          <w:sz w:val="20"/>
          <w:szCs w:val="20"/>
          <w:lang w:val="es-ES" w:eastAsia="ar-SA"/>
        </w:rPr>
        <w:t xml:space="preserve"> </w:t>
      </w:r>
      <w:r w:rsidRPr="007503C4">
        <w:rPr>
          <w:rFonts w:eastAsia="Times New Roman" w:cs="Calibri"/>
          <w:sz w:val="20"/>
          <w:szCs w:val="20"/>
          <w:lang w:val="es-ES" w:eastAsia="ar-SA"/>
        </w:rPr>
        <w:t>l</w:t>
      </w:r>
      <w:r w:rsidR="00F51BA0">
        <w:rPr>
          <w:rFonts w:eastAsia="Times New Roman" w:cs="Calibri"/>
          <w:sz w:val="20"/>
          <w:szCs w:val="20"/>
          <w:lang w:val="es-ES" w:eastAsia="ar-SA"/>
        </w:rPr>
        <w:t>a Dirección General de Medio Ambiente de la Comunidad de Madrid.</w:t>
      </w:r>
    </w:p>
    <w:p w14:paraId="7A425CED" w14:textId="77777777" w:rsidR="007503C4" w:rsidRPr="007503C4" w:rsidRDefault="007503C4" w:rsidP="007503C4">
      <w:pPr>
        <w:numPr>
          <w:ilvl w:val="0"/>
          <w:numId w:val="14"/>
        </w:numPr>
        <w:suppressAutoHyphens/>
        <w:spacing w:before="0" w:beforeAutospacing="0" w:after="0" w:afterAutospacing="0" w:line="240" w:lineRule="auto"/>
        <w:jc w:val="left"/>
        <w:rPr>
          <w:rFonts w:eastAsia="Times New Roman" w:cs="Calibri"/>
          <w:sz w:val="20"/>
          <w:szCs w:val="20"/>
          <w:lang w:val="es-ES" w:eastAsia="ar-SA"/>
        </w:rPr>
      </w:pPr>
      <w:r w:rsidRPr="007503C4">
        <w:rPr>
          <w:rFonts w:eastAsia="Times New Roman" w:cs="Calibri"/>
          <w:sz w:val="20"/>
          <w:szCs w:val="20"/>
          <w:lang w:val="es-ES" w:eastAsia="ar-SA"/>
        </w:rPr>
        <w:t>Los datos serán suministrados por correo electrónico a la dirección indicada por el solicitante.</w:t>
      </w:r>
    </w:p>
    <w:p w14:paraId="5EF3F5EB" w14:textId="75BFBA27" w:rsidR="007503C4" w:rsidRPr="007503C4" w:rsidRDefault="007503C4" w:rsidP="007503C4">
      <w:pPr>
        <w:numPr>
          <w:ilvl w:val="0"/>
          <w:numId w:val="14"/>
        </w:numPr>
        <w:suppressAutoHyphens/>
        <w:spacing w:before="0" w:beforeAutospacing="0" w:after="0" w:afterAutospacing="0" w:line="240" w:lineRule="auto"/>
        <w:jc w:val="left"/>
        <w:rPr>
          <w:rFonts w:eastAsia="Times New Roman" w:cs="Calibri"/>
          <w:sz w:val="20"/>
          <w:szCs w:val="20"/>
          <w:lang w:val="es-ES" w:eastAsia="ar-SA"/>
        </w:rPr>
      </w:pPr>
      <w:r w:rsidRPr="007503C4">
        <w:rPr>
          <w:rFonts w:eastAsia="Times New Roman" w:cs="Calibri"/>
          <w:sz w:val="20"/>
          <w:szCs w:val="20"/>
          <w:lang w:val="es-ES" w:eastAsia="ar-SA"/>
        </w:rPr>
        <w:t xml:space="preserve">Si el empleo de los datos diese lugar a una publicación en cualquier formato escrito o electrónico, el autor deberá citar expresamente </w:t>
      </w:r>
      <w:r w:rsidR="00F51BA0">
        <w:rPr>
          <w:rFonts w:eastAsia="Times New Roman" w:cs="Calibri"/>
          <w:sz w:val="20"/>
          <w:szCs w:val="20"/>
          <w:lang w:val="es-ES" w:eastAsia="ar-SA"/>
        </w:rPr>
        <w:t xml:space="preserve">a </w:t>
      </w:r>
      <w:r w:rsidR="00F51BA0" w:rsidRPr="007503C4">
        <w:rPr>
          <w:rFonts w:eastAsia="Times New Roman" w:cs="Calibri"/>
          <w:sz w:val="20"/>
          <w:szCs w:val="20"/>
          <w:lang w:val="es-ES" w:eastAsia="ar-SA"/>
        </w:rPr>
        <w:t>l</w:t>
      </w:r>
      <w:r w:rsidR="00F51BA0">
        <w:rPr>
          <w:rFonts w:eastAsia="Times New Roman" w:cs="Calibri"/>
          <w:sz w:val="20"/>
          <w:szCs w:val="20"/>
          <w:lang w:val="es-ES" w:eastAsia="ar-SA"/>
        </w:rPr>
        <w:t>a Dirección General de Medio Ambiente de la Comunidad de Madrid</w:t>
      </w:r>
      <w:r w:rsidR="00F51BA0" w:rsidRPr="007503C4">
        <w:rPr>
          <w:rFonts w:eastAsia="Times New Roman" w:cs="Calibri"/>
          <w:sz w:val="20"/>
          <w:szCs w:val="20"/>
          <w:lang w:val="es-ES" w:eastAsia="ar-SA"/>
        </w:rPr>
        <w:t xml:space="preserve"> </w:t>
      </w:r>
      <w:r w:rsidRPr="007503C4">
        <w:rPr>
          <w:rFonts w:eastAsia="Times New Roman" w:cs="Calibri"/>
          <w:sz w:val="20"/>
          <w:szCs w:val="20"/>
          <w:lang w:val="es-ES" w:eastAsia="ar-SA"/>
        </w:rPr>
        <w:t>como origen de los datos, así como comprometerse a remitir una copia de dicha publicación al Centro de Investigación</w:t>
      </w:r>
      <w:r w:rsidR="00F51BA0">
        <w:rPr>
          <w:rFonts w:eastAsia="Times New Roman" w:cs="Calibri"/>
          <w:sz w:val="20"/>
          <w:szCs w:val="20"/>
          <w:lang w:val="es-ES" w:eastAsia="ar-SA"/>
        </w:rPr>
        <w:t xml:space="preserve">, Seguimiento y Evaluación </w:t>
      </w:r>
      <w:r w:rsidRPr="007503C4">
        <w:rPr>
          <w:rFonts w:eastAsia="Times New Roman" w:cs="Calibri"/>
          <w:sz w:val="20"/>
          <w:szCs w:val="20"/>
          <w:lang w:val="es-ES" w:eastAsia="ar-SA"/>
        </w:rPr>
        <w:t xml:space="preserve">del Parque </w:t>
      </w:r>
      <w:r w:rsidR="00F51BA0">
        <w:rPr>
          <w:rFonts w:eastAsia="Times New Roman" w:cs="Calibri"/>
          <w:sz w:val="20"/>
          <w:szCs w:val="20"/>
          <w:lang w:val="es-ES" w:eastAsia="ar-SA"/>
        </w:rPr>
        <w:t>Nacional de la Sierra de Guadarrama</w:t>
      </w:r>
      <w:r w:rsidRPr="007503C4">
        <w:rPr>
          <w:rFonts w:eastAsia="Times New Roman" w:cs="Calibri"/>
          <w:sz w:val="20"/>
          <w:szCs w:val="20"/>
          <w:lang w:val="es-ES" w:eastAsia="ar-SA"/>
        </w:rPr>
        <w:t xml:space="preserve"> (</w:t>
      </w:r>
      <w:hyperlink r:id="rId8" w:history="1">
        <w:hyperlink r:id="rId9" w:history="1">
          <w:r w:rsidR="007314A0">
            <w:rPr>
              <w:rStyle w:val="Hipervnculo"/>
              <w:rFonts w:asciiTheme="minorHAnsi" w:eastAsia="Times New Roman" w:hAnsiTheme="minorHAnsi" w:cstheme="minorHAnsi"/>
              <w:sz w:val="20"/>
              <w:szCs w:val="20"/>
              <w:lang w:val="es-ES" w:eastAsia="ar-SA"/>
            </w:rPr>
            <w:t>meteo@pnsg.es</w:t>
          </w:r>
        </w:hyperlink>
      </w:hyperlink>
      <w:r w:rsidRPr="007503C4">
        <w:rPr>
          <w:rFonts w:eastAsia="Times New Roman" w:cs="Calibri"/>
          <w:sz w:val="20"/>
          <w:szCs w:val="20"/>
          <w:lang w:val="es-ES" w:eastAsia="ar-SA"/>
        </w:rPr>
        <w:t>).</w:t>
      </w:r>
    </w:p>
    <w:p w14:paraId="502E2218" w14:textId="77777777" w:rsidR="007503C4" w:rsidRPr="007503C4" w:rsidRDefault="007503C4" w:rsidP="007503C4">
      <w:pPr>
        <w:numPr>
          <w:ilvl w:val="0"/>
          <w:numId w:val="14"/>
        </w:numPr>
        <w:suppressAutoHyphens/>
        <w:spacing w:before="0" w:beforeAutospacing="0" w:after="0" w:afterAutospacing="0" w:line="240" w:lineRule="auto"/>
        <w:jc w:val="left"/>
        <w:rPr>
          <w:rFonts w:eastAsia="Times New Roman" w:cs="Calibri"/>
          <w:sz w:val="20"/>
          <w:szCs w:val="20"/>
          <w:lang w:val="es-ES" w:eastAsia="ar-SA"/>
        </w:rPr>
      </w:pPr>
      <w:r w:rsidRPr="007503C4">
        <w:rPr>
          <w:rFonts w:eastAsia="Times New Roman" w:cs="Calibri"/>
          <w:sz w:val="20"/>
          <w:szCs w:val="20"/>
          <w:lang w:val="es-ES" w:eastAsia="ar-SA"/>
        </w:rPr>
        <w:t xml:space="preserve">Procure explicar detalladamente el uso que va a dar a los datos. </w:t>
      </w:r>
      <w:r w:rsidR="00F51BA0">
        <w:rPr>
          <w:rFonts w:eastAsia="Times New Roman" w:cs="Calibri"/>
          <w:sz w:val="20"/>
          <w:szCs w:val="20"/>
          <w:lang w:val="es-ES" w:eastAsia="ar-SA"/>
        </w:rPr>
        <w:t xml:space="preserve">La Dirección General de Medio Ambiente </w:t>
      </w:r>
      <w:r w:rsidRPr="007503C4">
        <w:rPr>
          <w:rFonts w:eastAsia="Times New Roman" w:cs="Calibri"/>
          <w:sz w:val="20"/>
          <w:szCs w:val="20"/>
          <w:lang w:val="es-ES" w:eastAsia="ar-SA"/>
        </w:rPr>
        <w:t>utilizará esta información exclusivamente para conocer las líneas de investigación que hacen uso de los datos suministrados por la red meteorológica y de esa forma poder seguir ampliando y ajustando dicha red a las necesidades de los usuarios.</w:t>
      </w:r>
    </w:p>
    <w:p w14:paraId="14DED7E0" w14:textId="77777777" w:rsidR="007503C4" w:rsidRPr="007503C4" w:rsidRDefault="007503C4" w:rsidP="007503C4">
      <w:pPr>
        <w:numPr>
          <w:ilvl w:val="0"/>
          <w:numId w:val="14"/>
        </w:numPr>
        <w:suppressAutoHyphens/>
        <w:spacing w:before="0" w:beforeAutospacing="0" w:after="0" w:afterAutospacing="0" w:line="240" w:lineRule="auto"/>
        <w:jc w:val="left"/>
        <w:rPr>
          <w:rFonts w:eastAsia="Times New Roman" w:cs="Calibri"/>
          <w:sz w:val="20"/>
          <w:szCs w:val="20"/>
          <w:lang w:val="es-ES" w:eastAsia="ar-SA"/>
        </w:rPr>
      </w:pPr>
      <w:r w:rsidRPr="007503C4">
        <w:rPr>
          <w:rFonts w:eastAsia="Times New Roman" w:cs="Calibri"/>
          <w:sz w:val="20"/>
          <w:szCs w:val="20"/>
          <w:lang w:val="es-ES" w:eastAsia="ar-SA"/>
        </w:rPr>
        <w:t>La inexactitud o no veracidad de los datos del solicitante dará lugar a la denegación de su solicitud.</w:t>
      </w:r>
    </w:p>
    <w:sectPr w:rsidR="007503C4" w:rsidRPr="007503C4" w:rsidSect="00F8561D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6312" w14:textId="77777777" w:rsidR="002F4013" w:rsidRDefault="002F4013">
      <w:r>
        <w:separator/>
      </w:r>
    </w:p>
  </w:endnote>
  <w:endnote w:type="continuationSeparator" w:id="0">
    <w:p w14:paraId="3A2E0199" w14:textId="77777777" w:rsidR="002F4013" w:rsidRDefault="002F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48" w:type="dxa"/>
      <w:jc w:val="center"/>
      <w:tblBorders>
        <w:top w:val="single" w:sz="4" w:space="0" w:color="7A2531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2621"/>
      <w:gridCol w:w="3868"/>
      <w:gridCol w:w="2259"/>
    </w:tblGrid>
    <w:tr w:rsidR="007503C4" w14:paraId="062180D1" w14:textId="77777777" w:rsidTr="007503C4">
      <w:trPr>
        <w:jc w:val="center"/>
      </w:trPr>
      <w:tc>
        <w:tcPr>
          <w:tcW w:w="2621" w:type="dxa"/>
        </w:tcPr>
        <w:p w14:paraId="78125F88" w14:textId="77777777" w:rsidR="007503C4" w:rsidRDefault="007503C4" w:rsidP="00616305">
          <w:pPr>
            <w:pStyle w:val="Piedepgina"/>
            <w:tabs>
              <w:tab w:val="clear" w:pos="8504"/>
              <w:tab w:val="right" w:pos="8460"/>
            </w:tabs>
            <w:rPr>
              <w:lang w:val="es-ES"/>
            </w:rPr>
          </w:pPr>
        </w:p>
      </w:tc>
      <w:tc>
        <w:tcPr>
          <w:tcW w:w="3868" w:type="dxa"/>
        </w:tcPr>
        <w:p w14:paraId="73E7CF1A" w14:textId="77777777" w:rsidR="007503C4" w:rsidRDefault="007503C4" w:rsidP="00616305">
          <w:pPr>
            <w:pStyle w:val="Piedepgina"/>
            <w:tabs>
              <w:tab w:val="clear" w:pos="8504"/>
              <w:tab w:val="right" w:pos="8460"/>
            </w:tabs>
            <w:jc w:val="center"/>
            <w:rPr>
              <w:lang w:val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B2C3FDB" wp14:editId="1B9A9452">
                <wp:extent cx="1924050" cy="666750"/>
                <wp:effectExtent l="0" t="0" r="0" b="0"/>
                <wp:docPr id="26" name="Imagen 26" descr="consejeria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nsejeria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9" w:type="dxa"/>
        </w:tcPr>
        <w:p w14:paraId="1F010B76" w14:textId="77777777" w:rsidR="007503C4" w:rsidRPr="00F8561D" w:rsidRDefault="007503C4" w:rsidP="00616305">
          <w:pPr>
            <w:pStyle w:val="Piedepgina"/>
            <w:tabs>
              <w:tab w:val="clear" w:pos="8504"/>
              <w:tab w:val="right" w:pos="8460"/>
            </w:tabs>
            <w:jc w:val="right"/>
            <w:rPr>
              <w:sz w:val="18"/>
              <w:szCs w:val="18"/>
              <w:lang w:val="es-ES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25C67">
            <w:rPr>
              <w:noProof/>
            </w:rPr>
            <w:t>3</w:t>
          </w:r>
          <w:r>
            <w:fldChar w:fldCharType="end"/>
          </w:r>
        </w:p>
      </w:tc>
    </w:tr>
  </w:tbl>
  <w:p w14:paraId="4E578853" w14:textId="77777777" w:rsidR="007503C4" w:rsidRDefault="00750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2DFF" w14:textId="77777777" w:rsidR="002F4013" w:rsidRDefault="002F4013">
      <w:r>
        <w:separator/>
      </w:r>
    </w:p>
  </w:footnote>
  <w:footnote w:type="continuationSeparator" w:id="0">
    <w:p w14:paraId="579E2409" w14:textId="77777777" w:rsidR="002F4013" w:rsidRDefault="002F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7A2531"/>
      </w:tblBorders>
      <w:tblCellMar>
        <w:bottom w:w="57" w:type="dxa"/>
      </w:tblCellMar>
      <w:tblLook w:val="01E0" w:firstRow="1" w:lastRow="1" w:firstColumn="1" w:lastColumn="1" w:noHBand="0" w:noVBand="0"/>
    </w:tblPr>
    <w:tblGrid>
      <w:gridCol w:w="4322"/>
      <w:gridCol w:w="4322"/>
    </w:tblGrid>
    <w:tr w:rsidR="007503C4" w14:paraId="64990AD5" w14:textId="77777777" w:rsidTr="007503C4">
      <w:trPr>
        <w:jc w:val="center"/>
      </w:trPr>
      <w:tc>
        <w:tcPr>
          <w:tcW w:w="4322" w:type="dxa"/>
        </w:tcPr>
        <w:p w14:paraId="5EB40A7D" w14:textId="77777777" w:rsidR="007503C4" w:rsidRDefault="007503C4" w:rsidP="00616305">
          <w:pPr>
            <w:pStyle w:val="Encabezado"/>
            <w:tabs>
              <w:tab w:val="clear" w:pos="4252"/>
              <w:tab w:val="clear" w:pos="8504"/>
              <w:tab w:val="center" w:pos="2053"/>
            </w:tabs>
            <w:spacing w:before="0" w:beforeAutospacing="0" w:after="0" w:afterAutospacing="0" w:line="240" w:lineRule="auto"/>
          </w:pPr>
          <w:r>
            <w:rPr>
              <w:noProof/>
              <w:lang w:val="es-ES" w:eastAsia="es-ES"/>
            </w:rPr>
            <w:drawing>
              <wp:inline distT="0" distB="0" distL="0" distR="0" wp14:anchorId="06A08686" wp14:editId="5755782D">
                <wp:extent cx="828675" cy="1257300"/>
                <wp:effectExtent l="0" t="0" r="9525" b="0"/>
                <wp:docPr id="24" name="Imagen 24" descr="logo centro sierra guadarrama 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ntro sierra guadarrama 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322" w:type="dxa"/>
          <w:vAlign w:val="center"/>
        </w:tcPr>
        <w:p w14:paraId="3C0345C9" w14:textId="77777777" w:rsidR="007503C4" w:rsidRDefault="007503C4" w:rsidP="00616305">
          <w:pPr>
            <w:pStyle w:val="Encabezado"/>
            <w:spacing w:before="0" w:beforeAutospacing="0" w:after="0" w:afterAutospacing="0" w:line="240" w:lineRule="aut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4F04AB7" wp14:editId="116F0555">
                <wp:extent cx="895350" cy="885825"/>
                <wp:effectExtent l="0" t="0" r="0" b="9525"/>
                <wp:docPr id="25" name="Imagen 25" descr="parque nacional con chill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que nacional con chill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416CE9" w14:textId="77777777" w:rsidR="007503C4" w:rsidRDefault="007503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1E3C82"/>
    <w:multiLevelType w:val="multilevel"/>
    <w:tmpl w:val="F1ACF4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ZapfChancery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2" w:hanging="432"/>
      </w:pPr>
      <w:rPr>
        <w:rFonts w:ascii="Cambria" w:hAnsi="Cambria" w:cs="ZapfChancery" w:hint="default"/>
        <w:b/>
        <w:i w:val="0"/>
        <w:sz w:val="22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ZapfChancery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ZapfChancery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ZapfChancery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ZapfChancery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ZapfChancery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ZapfChancery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ZapfChancery" w:hint="default"/>
      </w:rPr>
    </w:lvl>
  </w:abstractNum>
  <w:abstractNum w:abstractNumId="2" w15:restartNumberingAfterBreak="0">
    <w:nsid w:val="02260910"/>
    <w:multiLevelType w:val="multilevel"/>
    <w:tmpl w:val="C17418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ZapfChancery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2" w:hanging="432"/>
      </w:pPr>
      <w:rPr>
        <w:rFonts w:ascii="Cambria" w:hAnsi="Cambria" w:cs="ZapfChancery" w:hint="default"/>
        <w:b/>
        <w:i w:val="0"/>
        <w:sz w:val="22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ZapfChancery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ZapfChancery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ZapfChancery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ZapfChancery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ZapfChancery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ZapfChancery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ZapfChancery" w:hint="default"/>
      </w:rPr>
    </w:lvl>
  </w:abstractNum>
  <w:abstractNum w:abstractNumId="3" w15:restartNumberingAfterBreak="0">
    <w:nsid w:val="14BA46DC"/>
    <w:multiLevelType w:val="multilevel"/>
    <w:tmpl w:val="8C7E41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ZapfChancery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2" w:hanging="432"/>
      </w:pPr>
      <w:rPr>
        <w:rFonts w:ascii="Cambria" w:hAnsi="Cambria" w:cs="ZapfChancery" w:hint="default"/>
        <w:b/>
        <w:i w:val="0"/>
        <w:sz w:val="22"/>
        <w:szCs w:val="28"/>
      </w:rPr>
    </w:lvl>
    <w:lvl w:ilvl="2">
      <w:start w:val="1"/>
      <w:numFmt w:val="decimal"/>
      <w:lvlText w:val="%2%1..%3."/>
      <w:lvlJc w:val="left"/>
      <w:pPr>
        <w:tabs>
          <w:tab w:val="num" w:pos="0"/>
        </w:tabs>
        <w:ind w:left="1224" w:hanging="504"/>
      </w:pPr>
      <w:rPr>
        <w:rFonts w:ascii="Cambria" w:hAnsi="Cambria" w:cs="ZapfChancery" w:hint="default"/>
        <w:b/>
        <w:i/>
        <w:color w:val="7A253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ZapfChancery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ZapfChancery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ZapfChancery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ZapfChancery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ZapfChancery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ZapfChancery" w:hint="default"/>
      </w:rPr>
    </w:lvl>
  </w:abstractNum>
  <w:abstractNum w:abstractNumId="4" w15:restartNumberingAfterBreak="0">
    <w:nsid w:val="15773808"/>
    <w:multiLevelType w:val="multilevel"/>
    <w:tmpl w:val="8D128AE0"/>
    <w:lvl w:ilvl="0">
      <w:start w:val="1"/>
      <w:numFmt w:val="bullet"/>
      <w:pStyle w:val="1guionmarc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guionmarca"/>
      <w:lvlText w:val="o"/>
      <w:lvlJc w:val="left"/>
      <w:pPr>
        <w:tabs>
          <w:tab w:val="num" w:pos="0"/>
        </w:tabs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A2225BD"/>
    <w:multiLevelType w:val="multilevel"/>
    <w:tmpl w:val="BDAE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9D4522"/>
    <w:multiLevelType w:val="multilevel"/>
    <w:tmpl w:val="82660D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ZapfChancery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2" w:hanging="432"/>
      </w:pPr>
      <w:rPr>
        <w:rFonts w:cs="ZapfChancery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ZapfChancery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ZapfChancery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ZapfChancery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ZapfChancery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ZapfChancery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ZapfChancery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ZapfChancery" w:hint="default"/>
      </w:rPr>
    </w:lvl>
  </w:abstractNum>
  <w:abstractNum w:abstractNumId="7" w15:restartNumberingAfterBreak="0">
    <w:nsid w:val="42305D95"/>
    <w:multiLevelType w:val="multilevel"/>
    <w:tmpl w:val="801423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ZapfChancery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2" w:hanging="432"/>
      </w:pPr>
      <w:rPr>
        <w:rFonts w:ascii="Cambria" w:hAnsi="Cambria" w:cs="ZapfChancery" w:hint="default"/>
        <w:b/>
        <w:i w:val="0"/>
        <w:sz w:val="22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ZapfChancery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ZapfChancery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ZapfChancery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ZapfChancery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ZapfChancery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ZapfChancery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ZapfChancery" w:hint="default"/>
      </w:rPr>
    </w:lvl>
  </w:abstractNum>
  <w:abstractNum w:abstractNumId="8" w15:restartNumberingAfterBreak="0">
    <w:nsid w:val="454E0824"/>
    <w:multiLevelType w:val="multilevel"/>
    <w:tmpl w:val="0004FE20"/>
    <w:lvl w:ilvl="0">
      <w:start w:val="1"/>
      <w:numFmt w:val="decimal"/>
      <w:pStyle w:val="0Titulo1"/>
      <w:lvlText w:val="%1."/>
      <w:lvlJc w:val="left"/>
      <w:pPr>
        <w:tabs>
          <w:tab w:val="num" w:pos="0"/>
        </w:tabs>
        <w:ind w:left="360" w:hanging="360"/>
      </w:pPr>
      <w:rPr>
        <w:rFonts w:cs="ZapfChancery" w:hint="default"/>
      </w:rPr>
    </w:lvl>
    <w:lvl w:ilvl="1">
      <w:start w:val="1"/>
      <w:numFmt w:val="decimal"/>
      <w:pStyle w:val="0titulo2"/>
      <w:lvlText w:val="%1.%2."/>
      <w:lvlJc w:val="left"/>
      <w:pPr>
        <w:tabs>
          <w:tab w:val="num" w:pos="0"/>
        </w:tabs>
        <w:ind w:left="652" w:hanging="432"/>
      </w:pPr>
      <w:rPr>
        <w:rFonts w:ascii="Cambria" w:hAnsi="Cambria" w:cs="ZapfChancery" w:hint="default"/>
        <w:b/>
        <w:i w:val="0"/>
        <w:sz w:val="22"/>
        <w:szCs w:val="28"/>
      </w:rPr>
    </w:lvl>
    <w:lvl w:ilvl="2">
      <w:start w:val="1"/>
      <w:numFmt w:val="decimal"/>
      <w:pStyle w:val="0titulo3"/>
      <w:lvlText w:val="%2.%1.%3."/>
      <w:lvlJc w:val="left"/>
      <w:pPr>
        <w:tabs>
          <w:tab w:val="num" w:pos="0"/>
        </w:tabs>
        <w:ind w:left="1224" w:hanging="504"/>
      </w:pPr>
      <w:rPr>
        <w:rFonts w:ascii="Cambria" w:hAnsi="Cambria" w:cs="ZapfChancery" w:hint="default"/>
        <w:b/>
        <w:i/>
        <w:color w:val="7A253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ZapfChancery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ZapfChancery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ZapfChancery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ZapfChancery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ZapfChancery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ZapfChancery" w:hint="default"/>
      </w:rPr>
    </w:lvl>
  </w:abstractNum>
  <w:abstractNum w:abstractNumId="9" w15:restartNumberingAfterBreak="0">
    <w:nsid w:val="4ED346AA"/>
    <w:multiLevelType w:val="multilevel"/>
    <w:tmpl w:val="BDAE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0959BE"/>
    <w:multiLevelType w:val="multilevel"/>
    <w:tmpl w:val="7F821C86"/>
    <w:lvl w:ilvl="0">
      <w:numFmt w:val="bullet"/>
      <w:lvlText w:val="•"/>
      <w:lvlJc w:val="left"/>
      <w:pPr>
        <w:ind w:left="473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60724B9C"/>
    <w:multiLevelType w:val="multilevel"/>
    <w:tmpl w:val="8D128AE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6BFF71E4"/>
    <w:multiLevelType w:val="multilevel"/>
    <w:tmpl w:val="F7700DDC"/>
    <w:lvl w:ilvl="0">
      <w:numFmt w:val="bullet"/>
      <w:lvlText w:val="•"/>
      <w:lvlJc w:val="left"/>
      <w:pPr>
        <w:tabs>
          <w:tab w:val="num" w:pos="0"/>
        </w:tabs>
        <w:ind w:left="454" w:hanging="341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76FD2BC8"/>
    <w:multiLevelType w:val="multilevel"/>
    <w:tmpl w:val="7F821C86"/>
    <w:lvl w:ilvl="0">
      <w:numFmt w:val="bullet"/>
      <w:lvlText w:val="•"/>
      <w:lvlJc w:val="left"/>
      <w:pPr>
        <w:ind w:left="473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641081387">
    <w:abstractNumId w:val="4"/>
  </w:num>
  <w:num w:numId="2" w16cid:durableId="873888858">
    <w:abstractNumId w:val="8"/>
  </w:num>
  <w:num w:numId="3" w16cid:durableId="307245740">
    <w:abstractNumId w:val="5"/>
  </w:num>
  <w:num w:numId="4" w16cid:durableId="1144077862">
    <w:abstractNumId w:val="9"/>
  </w:num>
  <w:num w:numId="5" w16cid:durableId="1401825720">
    <w:abstractNumId w:val="6"/>
  </w:num>
  <w:num w:numId="6" w16cid:durableId="1438328096">
    <w:abstractNumId w:val="13"/>
  </w:num>
  <w:num w:numId="7" w16cid:durableId="1421028458">
    <w:abstractNumId w:val="10"/>
  </w:num>
  <w:num w:numId="8" w16cid:durableId="1097754028">
    <w:abstractNumId w:val="1"/>
  </w:num>
  <w:num w:numId="9" w16cid:durableId="1218466758">
    <w:abstractNumId w:val="2"/>
  </w:num>
  <w:num w:numId="10" w16cid:durableId="1143543725">
    <w:abstractNumId w:val="7"/>
  </w:num>
  <w:num w:numId="11" w16cid:durableId="347218761">
    <w:abstractNumId w:val="3"/>
  </w:num>
  <w:num w:numId="12" w16cid:durableId="1212110690">
    <w:abstractNumId w:val="12"/>
  </w:num>
  <w:num w:numId="13" w16cid:durableId="522091462">
    <w:abstractNumId w:val="11"/>
  </w:num>
  <w:num w:numId="14" w16cid:durableId="656886736">
    <w:abstractNumId w:val="0"/>
  </w:num>
  <w:num w:numId="15" w16cid:durableId="1803036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AD2"/>
    <w:rsid w:val="00062627"/>
    <w:rsid w:val="000B3004"/>
    <w:rsid w:val="00172A1A"/>
    <w:rsid w:val="00174AD5"/>
    <w:rsid w:val="001D13A0"/>
    <w:rsid w:val="001F284C"/>
    <w:rsid w:val="002807CB"/>
    <w:rsid w:val="002E55A1"/>
    <w:rsid w:val="002F4013"/>
    <w:rsid w:val="002F71D0"/>
    <w:rsid w:val="003367CB"/>
    <w:rsid w:val="003870BD"/>
    <w:rsid w:val="003B516A"/>
    <w:rsid w:val="003D65E8"/>
    <w:rsid w:val="003E559C"/>
    <w:rsid w:val="00451E98"/>
    <w:rsid w:val="00465AD2"/>
    <w:rsid w:val="004B744A"/>
    <w:rsid w:val="004D372B"/>
    <w:rsid w:val="005770EF"/>
    <w:rsid w:val="00641D6E"/>
    <w:rsid w:val="006A1E92"/>
    <w:rsid w:val="006A69F4"/>
    <w:rsid w:val="006D7BEB"/>
    <w:rsid w:val="007314A0"/>
    <w:rsid w:val="007503C4"/>
    <w:rsid w:val="007B7C40"/>
    <w:rsid w:val="008055B3"/>
    <w:rsid w:val="0084454A"/>
    <w:rsid w:val="00864FA3"/>
    <w:rsid w:val="0086609C"/>
    <w:rsid w:val="009620C8"/>
    <w:rsid w:val="009704E4"/>
    <w:rsid w:val="00A80A89"/>
    <w:rsid w:val="00AB2653"/>
    <w:rsid w:val="00AF405E"/>
    <w:rsid w:val="00B25C67"/>
    <w:rsid w:val="00CA2C2C"/>
    <w:rsid w:val="00CB3A28"/>
    <w:rsid w:val="00CB64B6"/>
    <w:rsid w:val="00CB7396"/>
    <w:rsid w:val="00CF4BAB"/>
    <w:rsid w:val="00D26C3A"/>
    <w:rsid w:val="00DF514F"/>
    <w:rsid w:val="00E70D13"/>
    <w:rsid w:val="00E93CBC"/>
    <w:rsid w:val="00EC1E32"/>
    <w:rsid w:val="00F51BA0"/>
    <w:rsid w:val="00F8561D"/>
    <w:rsid w:val="00FE35C7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A1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16A"/>
    <w:pPr>
      <w:spacing w:before="100" w:beforeAutospacing="1" w:after="100" w:afterAutospacing="1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516A"/>
    <w:pPr>
      <w:keepNext/>
      <w:keepLines/>
      <w:spacing w:after="360" w:afterAutospacing="0"/>
      <w:outlineLvl w:val="0"/>
    </w:pPr>
    <w:rPr>
      <w:rFonts w:ascii="Cambria" w:eastAsia="Times New Roman" w:hAnsi="Cambria"/>
      <w:b/>
      <w:bCs/>
      <w:color w:val="365F91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B516A"/>
    <w:rPr>
      <w:rFonts w:ascii="Cambria" w:hAnsi="Cambria"/>
      <w:b/>
      <w:bCs/>
      <w:color w:val="365F91"/>
      <w:sz w:val="24"/>
      <w:szCs w:val="28"/>
      <w:lang w:val="es-ES_tradnl" w:eastAsia="en-US" w:bidi="ar-SA"/>
    </w:rPr>
  </w:style>
  <w:style w:type="paragraph" w:styleId="Encabezado">
    <w:name w:val="header"/>
    <w:basedOn w:val="Normal"/>
    <w:rsid w:val="00465A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65AD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D372B"/>
    <w:pPr>
      <w:spacing w:before="100" w:beforeAutospacing="1" w:after="100" w:afterAutospacing="1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itulo0">
    <w:name w:val="0 titulo 0"/>
    <w:basedOn w:val="Normal"/>
    <w:next w:val="Normal"/>
    <w:rsid w:val="001D13A0"/>
    <w:pPr>
      <w:pBdr>
        <w:bottom w:val="single" w:sz="12" w:space="4" w:color="7A2531"/>
      </w:pBdr>
      <w:spacing w:before="360" w:beforeAutospacing="0" w:line="240" w:lineRule="auto"/>
      <w:contextualSpacing/>
      <w:jc w:val="left"/>
    </w:pPr>
    <w:rPr>
      <w:rFonts w:eastAsia="Times New Roman"/>
      <w:b/>
      <w:color w:val="7A2531"/>
      <w:kern w:val="28"/>
      <w:sz w:val="36"/>
      <w:szCs w:val="36"/>
    </w:rPr>
  </w:style>
  <w:style w:type="paragraph" w:customStyle="1" w:styleId="0Titulo1">
    <w:name w:val="0 Titulo 1"/>
    <w:basedOn w:val="Ttulo1"/>
    <w:rsid w:val="001D13A0"/>
    <w:pPr>
      <w:numPr>
        <w:numId w:val="2"/>
      </w:numPr>
      <w:spacing w:after="240"/>
    </w:pPr>
    <w:rPr>
      <w:rFonts w:ascii="Calibri" w:hAnsi="Calibri"/>
      <w:color w:val="7A2531"/>
      <w:sz w:val="28"/>
    </w:rPr>
  </w:style>
  <w:style w:type="paragraph" w:customStyle="1" w:styleId="1parrafo">
    <w:name w:val="1 parrafo"/>
    <w:basedOn w:val="Normal"/>
    <w:rsid w:val="00641D6E"/>
    <w:pPr>
      <w:spacing w:after="0" w:afterAutospacing="0"/>
    </w:pPr>
  </w:style>
  <w:style w:type="paragraph" w:customStyle="1" w:styleId="0titulo2">
    <w:name w:val="0 titulo 2"/>
    <w:basedOn w:val="Normal"/>
    <w:next w:val="1parrafo"/>
    <w:rsid w:val="001D13A0"/>
    <w:pPr>
      <w:numPr>
        <w:ilvl w:val="1"/>
        <w:numId w:val="2"/>
      </w:numPr>
      <w:tabs>
        <w:tab w:val="clear" w:pos="0"/>
      </w:tabs>
      <w:ind w:left="567" w:hanging="567"/>
    </w:pPr>
    <w:rPr>
      <w:b/>
      <w:color w:val="7A2531"/>
      <w:lang w:val="pt-BR"/>
    </w:rPr>
  </w:style>
  <w:style w:type="paragraph" w:customStyle="1" w:styleId="1guionmarca">
    <w:name w:val="1 guion marca"/>
    <w:basedOn w:val="Normal"/>
    <w:rsid w:val="001D13A0"/>
    <w:pPr>
      <w:numPr>
        <w:numId w:val="1"/>
      </w:numPr>
      <w:spacing w:after="0" w:afterAutospacing="0"/>
    </w:pPr>
    <w:rPr>
      <w:rFonts w:eastAsia="Times New Roman"/>
      <w:lang w:val="es-ES"/>
    </w:rPr>
  </w:style>
  <w:style w:type="paragraph" w:customStyle="1" w:styleId="1guionnomarca">
    <w:name w:val="1 guion no marca"/>
    <w:basedOn w:val="1guionmarca"/>
    <w:rsid w:val="004D372B"/>
    <w:pPr>
      <w:numPr>
        <w:numId w:val="0"/>
      </w:numPr>
      <w:ind w:left="902"/>
    </w:pPr>
  </w:style>
  <w:style w:type="paragraph" w:customStyle="1" w:styleId="2guionmarca">
    <w:name w:val="2 guion marca"/>
    <w:basedOn w:val="Normal"/>
    <w:rsid w:val="004D372B"/>
    <w:pPr>
      <w:numPr>
        <w:ilvl w:val="1"/>
        <w:numId w:val="1"/>
      </w:numPr>
      <w:tabs>
        <w:tab w:val="clear" w:pos="0"/>
        <w:tab w:val="left" w:pos="1260"/>
      </w:tabs>
      <w:spacing w:before="120" w:beforeAutospacing="0" w:after="0" w:afterAutospacing="0"/>
      <w:ind w:left="1260"/>
    </w:pPr>
    <w:rPr>
      <w:rFonts w:eastAsia="Times New Roman"/>
      <w:lang w:val="es-ES"/>
    </w:rPr>
  </w:style>
  <w:style w:type="paragraph" w:customStyle="1" w:styleId="2guionnomarca">
    <w:name w:val="2 guion no marca"/>
    <w:basedOn w:val="2guionmarca"/>
    <w:rsid w:val="00F8561D"/>
    <w:pPr>
      <w:numPr>
        <w:ilvl w:val="0"/>
        <w:numId w:val="0"/>
      </w:numPr>
      <w:ind w:left="1260"/>
    </w:pPr>
  </w:style>
  <w:style w:type="paragraph" w:customStyle="1" w:styleId="0titulo3">
    <w:name w:val="0 titulo 3"/>
    <w:basedOn w:val="Normal"/>
    <w:next w:val="1parrafo"/>
    <w:rsid w:val="001D13A0"/>
    <w:pPr>
      <w:numPr>
        <w:ilvl w:val="2"/>
        <w:numId w:val="2"/>
      </w:numPr>
      <w:ind w:left="720" w:hanging="720"/>
    </w:pPr>
    <w:rPr>
      <w:b/>
      <w:i/>
      <w:color w:val="7A2531"/>
    </w:rPr>
  </w:style>
  <w:style w:type="paragraph" w:customStyle="1" w:styleId="3tabla1">
    <w:name w:val="3 tabla 1"/>
    <w:basedOn w:val="1parrafo"/>
    <w:rsid w:val="00062627"/>
    <w:pPr>
      <w:tabs>
        <w:tab w:val="center" w:pos="4252"/>
        <w:tab w:val="right" w:pos="8504"/>
      </w:tabs>
      <w:jc w:val="left"/>
    </w:pPr>
    <w:rPr>
      <w:sz w:val="20"/>
      <w:szCs w:val="20"/>
    </w:rPr>
  </w:style>
  <w:style w:type="paragraph" w:customStyle="1" w:styleId="3tablatitulo">
    <w:name w:val="3 tabla titulo"/>
    <w:basedOn w:val="1parrafo"/>
    <w:rsid w:val="00062627"/>
    <w:pPr>
      <w:tabs>
        <w:tab w:val="center" w:pos="4252"/>
        <w:tab w:val="right" w:pos="8504"/>
      </w:tabs>
    </w:pPr>
    <w:rPr>
      <w:b/>
      <w:sz w:val="20"/>
      <w:szCs w:val="20"/>
    </w:rPr>
  </w:style>
  <w:style w:type="paragraph" w:styleId="Textodeglobo">
    <w:name w:val="Balloon Text"/>
    <w:basedOn w:val="Normal"/>
    <w:semiHidden/>
    <w:rsid w:val="001D13A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FE3C2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1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.investigacion@pnsg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teo@pnsg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teo@pnsg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2018-01-02T09:10:00Z</dcterms:created>
  <dcterms:modified xsi:type="dcterms:W3CDTF">2022-11-08T11:51:00Z</dcterms:modified>
</cp:coreProperties>
</file>